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86E" w:rsidRDefault="008A586E" w:rsidP="009101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14B">
        <w:rPr>
          <w:rFonts w:ascii="Times New Roman" w:hAnsi="Times New Roman" w:cs="Times New Roman"/>
          <w:b/>
          <w:sz w:val="24"/>
          <w:szCs w:val="24"/>
        </w:rPr>
        <w:t>Памятник Максиму Богдановичу</w:t>
      </w:r>
    </w:p>
    <w:p w:rsidR="004016D4" w:rsidRDefault="00E417D7" w:rsidP="009101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556456" cy="3414056"/>
            <wp:effectExtent l="0" t="0" r="0" b="0"/>
            <wp:docPr id="12" name="Рисунок 12" descr="http://minsk1.net/images/uploads/0c85d76575c2b3e2dfd9bafd1aaa9a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minsk1.net/images/uploads/0c85d76575c2b3e2dfd9bafd1aaa9a7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497" cy="341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6D4" w:rsidRPr="0091014B" w:rsidRDefault="004016D4" w:rsidP="009101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40"/>
        <w:gridCol w:w="3113"/>
        <w:gridCol w:w="4218"/>
      </w:tblGrid>
      <w:tr w:rsidR="0091014B" w:rsidTr="004016D4">
        <w:tc>
          <w:tcPr>
            <w:tcW w:w="2240" w:type="dxa"/>
            <w:vMerge w:val="restart"/>
            <w:vAlign w:val="center"/>
          </w:tcPr>
          <w:p w:rsidR="0091014B" w:rsidRDefault="0091014B" w:rsidP="0091014B">
            <w:pPr>
              <w:jc w:val="center"/>
              <w:rPr>
                <w:rStyle w:val="apple-style-span"/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</w:p>
          <w:p w:rsidR="0091014B" w:rsidRPr="00F317F4" w:rsidRDefault="0091014B" w:rsidP="00CD72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1014B">
              <w:rPr>
                <w:rStyle w:val="apple-style-span"/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Памятник</w:t>
            </w:r>
            <w:r w:rsidRPr="0091014B">
              <w:rPr>
                <w:rStyle w:val="apple-converted-space"/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 </w:t>
            </w:r>
            <w:r w:rsidRPr="0091014B">
              <w:rPr>
                <w:rStyle w:val="apple-style-span"/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Максиму Богдановичу</w:t>
            </w:r>
            <w:r w:rsidR="00F317F4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0"/>
              </w:rPr>
              <w:t>, известному белорусскому поэту</w:t>
            </w:r>
            <w:bookmarkStart w:id="0" w:name="_GoBack"/>
            <w:bookmarkEnd w:id="0"/>
          </w:p>
          <w:p w:rsidR="0091014B" w:rsidRDefault="0091014B" w:rsidP="0091014B">
            <w:pPr>
              <w:jc w:val="center"/>
            </w:pPr>
          </w:p>
        </w:tc>
        <w:tc>
          <w:tcPr>
            <w:tcW w:w="3113" w:type="dxa"/>
          </w:tcPr>
          <w:p w:rsidR="0091014B" w:rsidRPr="0091014B" w:rsidRDefault="0091014B" w:rsidP="00910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14B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Открытие</w:t>
            </w:r>
          </w:p>
        </w:tc>
        <w:tc>
          <w:tcPr>
            <w:tcW w:w="4218" w:type="dxa"/>
          </w:tcPr>
          <w:p w:rsidR="0091014B" w:rsidRPr="0091014B" w:rsidRDefault="0091014B" w:rsidP="0091014B">
            <w:pPr>
              <w:pStyle w:val="1"/>
              <w:spacing w:before="36" w:after="36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14B">
              <w:rPr>
                <w:rStyle w:val="apple-style-span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9 декабря 1981 года, в день 90-летия со дня рождения М. Богдановича.</w:t>
            </w:r>
          </w:p>
        </w:tc>
      </w:tr>
      <w:tr w:rsidR="0091014B" w:rsidTr="004016D4">
        <w:tc>
          <w:tcPr>
            <w:tcW w:w="2240" w:type="dxa"/>
            <w:vMerge/>
          </w:tcPr>
          <w:p w:rsidR="0091014B" w:rsidRDefault="0091014B" w:rsidP="008A586E"/>
        </w:tc>
        <w:tc>
          <w:tcPr>
            <w:tcW w:w="3113" w:type="dxa"/>
          </w:tcPr>
          <w:p w:rsidR="0091014B" w:rsidRPr="0091014B" w:rsidRDefault="0091014B" w:rsidP="0091014B">
            <w:pPr>
              <w:pStyle w:val="1"/>
              <w:spacing w:before="36" w:after="36"/>
              <w:jc w:val="both"/>
              <w:outlineLvl w:val="0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14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Авторы</w:t>
            </w:r>
            <w:r w:rsidRPr="0091014B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1014B" w:rsidRPr="0091014B" w:rsidRDefault="0091014B" w:rsidP="00910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91014B" w:rsidRPr="0091014B" w:rsidRDefault="0091014B" w:rsidP="00910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14B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Скульптор С. Вакар, архитекторы Ю. Казаков, Л. </w:t>
            </w:r>
            <w:proofErr w:type="spellStart"/>
            <w:r w:rsidRPr="0091014B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Москалевич</w:t>
            </w:r>
            <w:proofErr w:type="spellEnd"/>
            <w: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91014B" w:rsidTr="004016D4">
        <w:tc>
          <w:tcPr>
            <w:tcW w:w="2240" w:type="dxa"/>
            <w:vMerge/>
          </w:tcPr>
          <w:p w:rsidR="0091014B" w:rsidRDefault="0091014B" w:rsidP="008A586E"/>
        </w:tc>
        <w:tc>
          <w:tcPr>
            <w:tcW w:w="3113" w:type="dxa"/>
          </w:tcPr>
          <w:p w:rsidR="0091014B" w:rsidRPr="0091014B" w:rsidRDefault="0091014B" w:rsidP="0091014B">
            <w:pPr>
              <w:pStyle w:val="a4"/>
              <w:spacing w:before="96" w:beforeAutospacing="0" w:after="120" w:afterAutospacing="0" w:line="360" w:lineRule="atLeast"/>
              <w:jc w:val="both"/>
            </w:pPr>
            <w:r w:rsidRPr="0091014B">
              <w:t xml:space="preserve">Описание </w:t>
            </w:r>
          </w:p>
          <w:p w:rsidR="0091014B" w:rsidRPr="0091014B" w:rsidRDefault="0091014B" w:rsidP="00910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91014B" w:rsidRPr="0091014B" w:rsidRDefault="0091014B" w:rsidP="0091014B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91014B">
              <w:rPr>
                <w:color w:val="000000"/>
              </w:rPr>
              <w:t>Высота - 4,6 м.</w:t>
            </w:r>
          </w:p>
          <w:p w:rsidR="0091014B" w:rsidRPr="0091014B" w:rsidRDefault="0091014B" w:rsidP="0091014B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91014B">
              <w:rPr>
                <w:color w:val="000000"/>
              </w:rPr>
              <w:t>Пьедестал - красный гранит.</w:t>
            </w:r>
          </w:p>
          <w:p w:rsidR="0091014B" w:rsidRPr="0091014B" w:rsidRDefault="0091014B" w:rsidP="0091014B">
            <w:pPr>
              <w:pStyle w:val="a4"/>
              <w:spacing w:before="0" w:beforeAutospacing="0" w:after="0" w:afterAutospacing="0"/>
              <w:jc w:val="both"/>
            </w:pPr>
            <w:r w:rsidRPr="0091014B">
              <w:rPr>
                <w:color w:val="000000"/>
              </w:rPr>
              <w:t xml:space="preserve">Фигура поэта </w:t>
            </w:r>
            <w:r>
              <w:rPr>
                <w:color w:val="000000"/>
              </w:rPr>
              <w:t>–</w:t>
            </w:r>
            <w:r w:rsidRPr="0091014B">
              <w:rPr>
                <w:color w:val="000000"/>
              </w:rPr>
              <w:t xml:space="preserve"> со скрещенными на груди руками с букетом васильков (воспеваемы</w:t>
            </w:r>
            <w:r>
              <w:rPr>
                <w:color w:val="000000"/>
              </w:rPr>
              <w:t>х</w:t>
            </w:r>
            <w:r w:rsidRPr="0091014B">
              <w:rPr>
                <w:color w:val="000000"/>
              </w:rPr>
              <w:t xml:space="preserve"> им в поэзии) в правой руке.</w:t>
            </w:r>
          </w:p>
        </w:tc>
      </w:tr>
      <w:tr w:rsidR="0091014B" w:rsidTr="004016D4">
        <w:trPr>
          <w:trHeight w:val="1380"/>
        </w:trPr>
        <w:tc>
          <w:tcPr>
            <w:tcW w:w="2240" w:type="dxa"/>
            <w:vMerge/>
          </w:tcPr>
          <w:p w:rsidR="0091014B" w:rsidRDefault="0091014B" w:rsidP="008A586E"/>
        </w:tc>
        <w:tc>
          <w:tcPr>
            <w:tcW w:w="3113" w:type="dxa"/>
          </w:tcPr>
          <w:p w:rsidR="0091014B" w:rsidRPr="0091014B" w:rsidRDefault="0091014B" w:rsidP="00910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14B">
              <w:rPr>
                <w:rFonts w:ascii="Times New Roman" w:hAnsi="Times New Roman" w:cs="Times New Roman"/>
                <w:sz w:val="24"/>
                <w:szCs w:val="24"/>
              </w:rPr>
              <w:t>Расположение</w:t>
            </w:r>
          </w:p>
        </w:tc>
        <w:tc>
          <w:tcPr>
            <w:tcW w:w="4218" w:type="dxa"/>
          </w:tcPr>
          <w:p w:rsidR="0091014B" w:rsidRPr="0091014B" w:rsidRDefault="0091014B" w:rsidP="00910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14B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Сквер</w:t>
            </w:r>
            <w:r w:rsidRPr="0091014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1014B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91014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1014B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площади Парижской Коммуны, слева от центрального входа в</w:t>
            </w:r>
            <w:r w:rsidRPr="0091014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1014B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академический Большой театр оперы и балета Республики Беларусь</w:t>
            </w:r>
            <w:r w:rsidRPr="0091014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1014B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(недалеко от бывшего дома, в котором родился и жил</w:t>
            </w:r>
            <w:r w:rsidRPr="0091014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1014B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Максим Богданович).</w:t>
            </w:r>
          </w:p>
        </w:tc>
      </w:tr>
    </w:tbl>
    <w:p w:rsidR="0091014B" w:rsidRDefault="0091014B" w:rsidP="00D07DD9">
      <w:pPr>
        <w:pStyle w:val="1"/>
        <w:spacing w:before="36" w:after="36"/>
        <w:rPr>
          <w:rStyle w:val="apple-style-span"/>
          <w:rFonts w:ascii="Arial" w:hAnsi="Arial" w:cs="Arial"/>
          <w:color w:val="000000"/>
          <w:sz w:val="20"/>
          <w:szCs w:val="20"/>
        </w:rPr>
      </w:pPr>
    </w:p>
    <w:p w:rsidR="008A586E" w:rsidRDefault="008A586E" w:rsidP="00D07DD9">
      <w:pPr>
        <w:pStyle w:val="1"/>
        <w:spacing w:before="36" w:after="36"/>
        <w:rPr>
          <w:rStyle w:val="apple-style-span"/>
          <w:rFonts w:ascii="Arial" w:hAnsi="Arial" w:cs="Arial"/>
          <w:color w:val="000000"/>
          <w:sz w:val="20"/>
          <w:szCs w:val="20"/>
        </w:rPr>
      </w:pPr>
    </w:p>
    <w:p w:rsidR="00054AF2" w:rsidRDefault="00054AF2" w:rsidP="0088630B">
      <w:pPr>
        <w:jc w:val="center"/>
        <w:rPr>
          <w:rFonts w:ascii="Times New Roman" w:hAnsi="Times New Roman" w:cs="Times New Roman"/>
          <w:b/>
          <w:sz w:val="24"/>
        </w:rPr>
      </w:pPr>
    </w:p>
    <w:p w:rsidR="00054AF2" w:rsidRDefault="00054AF2" w:rsidP="0088630B">
      <w:pPr>
        <w:jc w:val="center"/>
        <w:rPr>
          <w:rFonts w:ascii="Times New Roman" w:hAnsi="Times New Roman" w:cs="Times New Roman"/>
          <w:b/>
          <w:sz w:val="24"/>
        </w:rPr>
      </w:pPr>
    </w:p>
    <w:p w:rsidR="00054AF2" w:rsidRDefault="00054AF2" w:rsidP="0088630B">
      <w:pPr>
        <w:jc w:val="center"/>
        <w:rPr>
          <w:rFonts w:ascii="Times New Roman" w:hAnsi="Times New Roman" w:cs="Times New Roman"/>
          <w:b/>
          <w:sz w:val="24"/>
        </w:rPr>
      </w:pPr>
    </w:p>
    <w:p w:rsidR="00054AF2" w:rsidRDefault="00054AF2" w:rsidP="0088630B">
      <w:pPr>
        <w:jc w:val="center"/>
        <w:rPr>
          <w:rFonts w:ascii="Times New Roman" w:hAnsi="Times New Roman" w:cs="Times New Roman"/>
          <w:b/>
          <w:sz w:val="24"/>
        </w:rPr>
      </w:pPr>
    </w:p>
    <w:p w:rsidR="00054AF2" w:rsidRDefault="00054AF2" w:rsidP="0088630B">
      <w:pPr>
        <w:jc w:val="center"/>
        <w:rPr>
          <w:rFonts w:ascii="Times New Roman" w:hAnsi="Times New Roman" w:cs="Times New Roman"/>
          <w:b/>
          <w:sz w:val="24"/>
        </w:rPr>
      </w:pPr>
    </w:p>
    <w:p w:rsidR="0088630B" w:rsidRDefault="0088630B" w:rsidP="0088630B">
      <w:pPr>
        <w:jc w:val="center"/>
        <w:rPr>
          <w:rFonts w:ascii="Times New Roman" w:hAnsi="Times New Roman" w:cs="Times New Roman"/>
          <w:b/>
          <w:sz w:val="24"/>
        </w:rPr>
      </w:pPr>
      <w:r w:rsidRPr="0088630B">
        <w:rPr>
          <w:rFonts w:ascii="Times New Roman" w:hAnsi="Times New Roman" w:cs="Times New Roman"/>
          <w:b/>
          <w:sz w:val="24"/>
        </w:rPr>
        <w:lastRenderedPageBreak/>
        <w:t xml:space="preserve">Памятник </w:t>
      </w:r>
      <w:proofErr w:type="spellStart"/>
      <w:r w:rsidRPr="0088630B">
        <w:rPr>
          <w:rFonts w:ascii="Times New Roman" w:hAnsi="Times New Roman" w:cs="Times New Roman"/>
          <w:b/>
          <w:sz w:val="24"/>
        </w:rPr>
        <w:t>Якубу</w:t>
      </w:r>
      <w:proofErr w:type="spellEnd"/>
      <w:r w:rsidRPr="0088630B">
        <w:rPr>
          <w:rFonts w:ascii="Times New Roman" w:hAnsi="Times New Roman" w:cs="Times New Roman"/>
          <w:b/>
          <w:sz w:val="24"/>
        </w:rPr>
        <w:t xml:space="preserve"> Коласу</w:t>
      </w:r>
    </w:p>
    <w:p w:rsidR="007E3CB9" w:rsidRDefault="007E3CB9" w:rsidP="0088630B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4153437" cy="2760847"/>
            <wp:effectExtent l="0" t="0" r="0" b="1905"/>
            <wp:docPr id="9" name="Рисунок 9" descr="Памятник Якубу Коласу в Минске. Путеводитель по Минску. Карта Минска.  Косметика. Народные рецепты бабушки Алеси - Фото. Картинка. Фотограф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амятник Якубу Коласу в Минске. Путеводитель по Минску. Карта Минска.  Косметика. Народные рецепты бабушки Алеси - Фото. Картинка. Фотограф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4813" cy="2761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40"/>
        <w:gridCol w:w="3113"/>
        <w:gridCol w:w="4218"/>
      </w:tblGrid>
      <w:tr w:rsidR="0088630B" w:rsidRPr="0091014B" w:rsidTr="00054AF2">
        <w:tc>
          <w:tcPr>
            <w:tcW w:w="2240" w:type="dxa"/>
            <w:vMerge w:val="restart"/>
            <w:vAlign w:val="center"/>
          </w:tcPr>
          <w:p w:rsidR="0088630B" w:rsidRPr="0088630B" w:rsidRDefault="00054AF2" w:rsidP="00054AF2">
            <w:pPr>
              <w:jc w:val="center"/>
              <w:rPr>
                <w:rFonts w:ascii="Times New Roman" w:hAnsi="Times New Roman" w:cs="Times New Roman"/>
              </w:rPr>
            </w:pPr>
            <w:r w:rsidRPr="00054AF2">
              <w:t xml:space="preserve"> </w:t>
            </w:r>
            <w:r w:rsidR="0088630B" w:rsidRPr="0088630B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0"/>
              </w:rPr>
              <w:t>Памятник в честь народного поэта Беларуси</w:t>
            </w:r>
            <w:r w:rsidR="0088630B" w:rsidRPr="0088630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0"/>
              </w:rPr>
              <w:t> </w:t>
            </w:r>
            <w:r w:rsidR="0088630B" w:rsidRPr="0088630B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0"/>
              </w:rPr>
              <w:t>Якуба Коласа</w:t>
            </w:r>
          </w:p>
        </w:tc>
        <w:tc>
          <w:tcPr>
            <w:tcW w:w="3113" w:type="dxa"/>
          </w:tcPr>
          <w:p w:rsidR="0088630B" w:rsidRPr="0091014B" w:rsidRDefault="0088630B" w:rsidP="00447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14B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Открытие</w:t>
            </w:r>
          </w:p>
        </w:tc>
        <w:tc>
          <w:tcPr>
            <w:tcW w:w="4218" w:type="dxa"/>
          </w:tcPr>
          <w:p w:rsidR="0088630B" w:rsidRPr="0088630B" w:rsidRDefault="0088630B" w:rsidP="00054AF2">
            <w:pPr>
              <w:pStyle w:val="1"/>
              <w:spacing w:before="36" w:after="36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630B">
              <w:rPr>
                <w:rStyle w:val="apple-style-span"/>
                <w:rFonts w:ascii="Times New Roman" w:hAnsi="Times New Roman" w:cs="Times New Roman"/>
                <w:b w:val="0"/>
                <w:color w:val="000000"/>
                <w:sz w:val="24"/>
                <w:szCs w:val="20"/>
              </w:rPr>
              <w:t>В 1972 году</w:t>
            </w:r>
            <w:r w:rsidR="00054AF2">
              <w:rPr>
                <w:rStyle w:val="apple-style-span"/>
                <w:rFonts w:ascii="Times New Roman" w:hAnsi="Times New Roman" w:cs="Times New Roman"/>
                <w:b w:val="0"/>
                <w:color w:val="000000"/>
                <w:sz w:val="24"/>
                <w:szCs w:val="20"/>
              </w:rPr>
              <w:t xml:space="preserve">, </w:t>
            </w:r>
            <w:r w:rsidRPr="0088630B">
              <w:rPr>
                <w:rStyle w:val="apple-style-span"/>
                <w:rFonts w:ascii="Times New Roman" w:hAnsi="Times New Roman" w:cs="Times New Roman"/>
                <w:b w:val="0"/>
                <w:color w:val="000000"/>
                <w:sz w:val="24"/>
                <w:szCs w:val="20"/>
              </w:rPr>
              <w:t>в ознаменование 90-летия со дня рождения Якуба Коласа</w:t>
            </w:r>
            <w:r w:rsidR="00054AF2">
              <w:rPr>
                <w:rStyle w:val="apple-style-span"/>
                <w:rFonts w:ascii="Times New Roman" w:hAnsi="Times New Roman" w:cs="Times New Roman"/>
                <w:b w:val="0"/>
                <w:color w:val="000000"/>
                <w:sz w:val="24"/>
                <w:szCs w:val="20"/>
              </w:rPr>
              <w:t>.</w:t>
            </w:r>
            <w:r w:rsidRPr="0088630B">
              <w:rPr>
                <w:rStyle w:val="apple-converted-space"/>
                <w:rFonts w:ascii="Times New Roman" w:hAnsi="Times New Roman" w:cs="Times New Roman"/>
                <w:b w:val="0"/>
                <w:color w:val="000000"/>
                <w:sz w:val="24"/>
                <w:szCs w:val="20"/>
              </w:rPr>
              <w:t> </w:t>
            </w:r>
          </w:p>
        </w:tc>
      </w:tr>
      <w:tr w:rsidR="0088630B" w:rsidRPr="0091014B" w:rsidTr="00447378">
        <w:tc>
          <w:tcPr>
            <w:tcW w:w="2240" w:type="dxa"/>
            <w:vMerge/>
          </w:tcPr>
          <w:p w:rsidR="0088630B" w:rsidRDefault="0088630B" w:rsidP="00447378"/>
        </w:tc>
        <w:tc>
          <w:tcPr>
            <w:tcW w:w="3113" w:type="dxa"/>
          </w:tcPr>
          <w:p w:rsidR="0088630B" w:rsidRPr="0091014B" w:rsidRDefault="0088630B" w:rsidP="00447378">
            <w:pPr>
              <w:pStyle w:val="1"/>
              <w:spacing w:before="36" w:after="36"/>
              <w:jc w:val="both"/>
              <w:outlineLvl w:val="0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14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Авторы</w:t>
            </w:r>
            <w:r w:rsidRPr="0091014B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8630B" w:rsidRPr="0091014B" w:rsidRDefault="0088630B" w:rsidP="00447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054AF2" w:rsidRPr="0088630B" w:rsidRDefault="00054AF2" w:rsidP="00054AF2">
            <w:pPr>
              <w:numPr>
                <w:ilvl w:val="0"/>
                <w:numId w:val="1"/>
              </w:numPr>
              <w:ind w:left="389" w:hangingChars="162" w:hanging="3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Скульптор </w:t>
            </w:r>
            <w:r w:rsidRPr="00054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054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З.Азгур</w:t>
            </w:r>
            <w:proofErr w:type="spellEnd"/>
            <w:r w:rsidRPr="00054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54AF2" w:rsidRPr="0088630B" w:rsidRDefault="00054AF2" w:rsidP="00054AF2">
            <w:pPr>
              <w:numPr>
                <w:ilvl w:val="0"/>
                <w:numId w:val="1"/>
              </w:numPr>
              <w:ind w:left="389" w:hangingChars="162" w:hanging="3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Архитекторы:</w:t>
            </w:r>
          </w:p>
          <w:p w:rsidR="00054AF2" w:rsidRPr="00054AF2" w:rsidRDefault="00054AF2" w:rsidP="00054AF2">
            <w:pPr>
              <w:pStyle w:val="a8"/>
              <w:numPr>
                <w:ilvl w:val="0"/>
                <w:numId w:val="1"/>
              </w:numPr>
              <w:tabs>
                <w:tab w:val="clear" w:pos="720"/>
                <w:tab w:val="num" w:pos="459"/>
              </w:tabs>
              <w:ind w:leftChars="208" w:left="739" w:hangingChars="117" w:hanging="2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 Градов</w:t>
            </w:r>
          </w:p>
          <w:p w:rsidR="00054AF2" w:rsidRPr="00054AF2" w:rsidRDefault="00054AF2" w:rsidP="00054AF2">
            <w:pPr>
              <w:pStyle w:val="a8"/>
              <w:numPr>
                <w:ilvl w:val="0"/>
                <w:numId w:val="1"/>
              </w:numPr>
              <w:tabs>
                <w:tab w:val="clear" w:pos="720"/>
                <w:tab w:val="num" w:pos="459"/>
              </w:tabs>
              <w:ind w:leftChars="208" w:left="739" w:hangingChars="117" w:hanging="2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054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Заборский</w:t>
            </w:r>
            <w:proofErr w:type="spellEnd"/>
          </w:p>
          <w:p w:rsidR="0088630B" w:rsidRPr="0091014B" w:rsidRDefault="00054AF2" w:rsidP="00054AF2">
            <w:pPr>
              <w:pStyle w:val="a8"/>
              <w:numPr>
                <w:ilvl w:val="0"/>
                <w:numId w:val="1"/>
              </w:numPr>
              <w:tabs>
                <w:tab w:val="clear" w:pos="720"/>
                <w:tab w:val="num" w:pos="459"/>
              </w:tabs>
              <w:ind w:leftChars="208" w:left="739" w:hangingChars="117" w:hanging="28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4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Л.Левин</w:t>
            </w:r>
            <w:proofErr w:type="spellEnd"/>
          </w:p>
        </w:tc>
      </w:tr>
      <w:tr w:rsidR="0088630B" w:rsidRPr="0091014B" w:rsidTr="00447378">
        <w:tc>
          <w:tcPr>
            <w:tcW w:w="2240" w:type="dxa"/>
            <w:vMerge/>
          </w:tcPr>
          <w:p w:rsidR="0088630B" w:rsidRDefault="0088630B" w:rsidP="00447378"/>
        </w:tc>
        <w:tc>
          <w:tcPr>
            <w:tcW w:w="3113" w:type="dxa"/>
          </w:tcPr>
          <w:p w:rsidR="0088630B" w:rsidRPr="0091014B" w:rsidRDefault="0088630B" w:rsidP="00447378">
            <w:pPr>
              <w:pStyle w:val="a4"/>
              <w:spacing w:before="96" w:beforeAutospacing="0" w:after="120" w:afterAutospacing="0" w:line="360" w:lineRule="atLeast"/>
              <w:jc w:val="both"/>
            </w:pPr>
            <w:r w:rsidRPr="0091014B">
              <w:t xml:space="preserve">Описание </w:t>
            </w:r>
          </w:p>
          <w:p w:rsidR="0088630B" w:rsidRPr="0091014B" w:rsidRDefault="0088630B" w:rsidP="00447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88630B" w:rsidRPr="00054AF2" w:rsidRDefault="00054AF2" w:rsidP="00054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A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Пространственная скульптурная композицию, в которой выделяется фигура поэта, сидящего на камне. Рядом с памятником расположены две скульптурные группы героев его произведений: справа — «Дед </w:t>
            </w:r>
            <w:proofErr w:type="spellStart"/>
            <w:r w:rsidRPr="00054A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Талаш</w:t>
            </w:r>
            <w:proofErr w:type="spellEnd"/>
            <w:r w:rsidRPr="00054A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», слева — «</w:t>
            </w:r>
            <w:proofErr w:type="spellStart"/>
            <w:r w:rsidRPr="00054A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Сымон</w:t>
            </w:r>
            <w:proofErr w:type="spellEnd"/>
            <w:r w:rsidRPr="00054A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-музыка».</w:t>
            </w:r>
          </w:p>
        </w:tc>
      </w:tr>
      <w:tr w:rsidR="0088630B" w:rsidRPr="0091014B" w:rsidTr="00054AF2">
        <w:trPr>
          <w:trHeight w:val="280"/>
        </w:trPr>
        <w:tc>
          <w:tcPr>
            <w:tcW w:w="2240" w:type="dxa"/>
            <w:vMerge/>
          </w:tcPr>
          <w:p w:rsidR="0088630B" w:rsidRDefault="0088630B" w:rsidP="00447378"/>
        </w:tc>
        <w:tc>
          <w:tcPr>
            <w:tcW w:w="3113" w:type="dxa"/>
          </w:tcPr>
          <w:p w:rsidR="0088630B" w:rsidRPr="0091014B" w:rsidRDefault="0088630B" w:rsidP="00447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14B">
              <w:rPr>
                <w:rFonts w:ascii="Times New Roman" w:hAnsi="Times New Roman" w:cs="Times New Roman"/>
                <w:sz w:val="24"/>
                <w:szCs w:val="24"/>
              </w:rPr>
              <w:t>Расположение</w:t>
            </w:r>
          </w:p>
        </w:tc>
        <w:tc>
          <w:tcPr>
            <w:tcW w:w="4218" w:type="dxa"/>
          </w:tcPr>
          <w:p w:rsidR="0088630B" w:rsidRPr="0091014B" w:rsidRDefault="00054AF2" w:rsidP="00054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Якуба Коласа в Минске.</w:t>
            </w:r>
          </w:p>
        </w:tc>
      </w:tr>
    </w:tbl>
    <w:p w:rsidR="0088630B" w:rsidRDefault="0088630B" w:rsidP="0088630B"/>
    <w:p w:rsidR="00E417D7" w:rsidRDefault="00E417D7" w:rsidP="00E417D7">
      <w:pPr>
        <w:jc w:val="center"/>
        <w:rPr>
          <w:rFonts w:ascii="Times New Roman" w:hAnsi="Times New Roman" w:cs="Times New Roman"/>
          <w:b/>
        </w:rPr>
      </w:pPr>
    </w:p>
    <w:p w:rsidR="00E417D7" w:rsidRDefault="00E417D7" w:rsidP="00E417D7">
      <w:pPr>
        <w:jc w:val="center"/>
        <w:rPr>
          <w:rFonts w:ascii="Times New Roman" w:hAnsi="Times New Roman" w:cs="Times New Roman"/>
          <w:b/>
        </w:rPr>
      </w:pPr>
    </w:p>
    <w:p w:rsidR="00E417D7" w:rsidRDefault="00E417D7" w:rsidP="00E417D7">
      <w:pPr>
        <w:jc w:val="center"/>
        <w:rPr>
          <w:rFonts w:ascii="Times New Roman" w:hAnsi="Times New Roman" w:cs="Times New Roman"/>
          <w:b/>
        </w:rPr>
      </w:pPr>
    </w:p>
    <w:p w:rsidR="00E417D7" w:rsidRDefault="00E417D7" w:rsidP="00E417D7">
      <w:pPr>
        <w:jc w:val="center"/>
        <w:rPr>
          <w:rFonts w:ascii="Times New Roman" w:hAnsi="Times New Roman" w:cs="Times New Roman"/>
          <w:b/>
        </w:rPr>
      </w:pPr>
    </w:p>
    <w:p w:rsidR="00E417D7" w:rsidRDefault="00E417D7" w:rsidP="00E417D7">
      <w:pPr>
        <w:jc w:val="center"/>
        <w:rPr>
          <w:rFonts w:ascii="Times New Roman" w:hAnsi="Times New Roman" w:cs="Times New Roman"/>
          <w:b/>
        </w:rPr>
      </w:pPr>
    </w:p>
    <w:p w:rsidR="00E417D7" w:rsidRDefault="00E417D7" w:rsidP="00E417D7">
      <w:pPr>
        <w:jc w:val="center"/>
        <w:rPr>
          <w:rFonts w:ascii="Times New Roman" w:hAnsi="Times New Roman" w:cs="Times New Roman"/>
          <w:b/>
        </w:rPr>
      </w:pPr>
    </w:p>
    <w:p w:rsidR="00E417D7" w:rsidRDefault="00E417D7" w:rsidP="00E417D7">
      <w:pPr>
        <w:jc w:val="center"/>
        <w:rPr>
          <w:rFonts w:ascii="Times New Roman" w:hAnsi="Times New Roman" w:cs="Times New Roman"/>
          <w:b/>
        </w:rPr>
      </w:pPr>
    </w:p>
    <w:p w:rsidR="00E417D7" w:rsidRDefault="00E417D7" w:rsidP="00E417D7">
      <w:pPr>
        <w:jc w:val="center"/>
        <w:rPr>
          <w:rFonts w:ascii="Times New Roman" w:hAnsi="Times New Roman" w:cs="Times New Roman"/>
          <w:b/>
        </w:rPr>
      </w:pPr>
    </w:p>
    <w:p w:rsidR="00E417D7" w:rsidRDefault="00E417D7" w:rsidP="00E417D7">
      <w:pPr>
        <w:jc w:val="center"/>
        <w:rPr>
          <w:rFonts w:ascii="Times New Roman" w:hAnsi="Times New Roman" w:cs="Times New Roman"/>
          <w:b/>
        </w:rPr>
      </w:pPr>
    </w:p>
    <w:p w:rsidR="00E417D7" w:rsidRDefault="00E417D7" w:rsidP="00E417D7">
      <w:pPr>
        <w:jc w:val="center"/>
        <w:rPr>
          <w:rFonts w:ascii="Times New Roman" w:hAnsi="Times New Roman" w:cs="Times New Roman"/>
          <w:b/>
        </w:rPr>
      </w:pPr>
    </w:p>
    <w:p w:rsidR="0088630B" w:rsidRPr="00E417D7" w:rsidRDefault="00E417D7" w:rsidP="00E417D7">
      <w:pPr>
        <w:jc w:val="center"/>
        <w:rPr>
          <w:rFonts w:ascii="Times New Roman" w:hAnsi="Times New Roman" w:cs="Times New Roman"/>
          <w:b/>
        </w:rPr>
      </w:pPr>
      <w:r w:rsidRPr="00E417D7">
        <w:rPr>
          <w:rFonts w:ascii="Times New Roman" w:hAnsi="Times New Roman" w:cs="Times New Roman"/>
          <w:b/>
        </w:rPr>
        <w:lastRenderedPageBreak/>
        <w:t>Памятник Янке Купале</w:t>
      </w:r>
    </w:p>
    <w:p w:rsidR="0088630B" w:rsidRDefault="00E417D7" w:rsidP="00E417D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515932" cy="2338913"/>
            <wp:effectExtent l="0" t="0" r="8890" b="4445"/>
            <wp:docPr id="11" name="Рисунок 11" descr="http://minsk1.net/images/uploads/e37a22808e06331bf418b46adf7c40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minsk1.net/images/uploads/e37a22808e06331bf418b46adf7c40cf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675" cy="2339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40"/>
        <w:gridCol w:w="3113"/>
        <w:gridCol w:w="4218"/>
      </w:tblGrid>
      <w:tr w:rsidR="007E3CB9" w:rsidRPr="0088630B" w:rsidTr="00447378">
        <w:tc>
          <w:tcPr>
            <w:tcW w:w="2240" w:type="dxa"/>
            <w:vMerge w:val="restart"/>
            <w:vAlign w:val="center"/>
          </w:tcPr>
          <w:p w:rsidR="007E3CB9" w:rsidRPr="00E417D7" w:rsidRDefault="00E417D7" w:rsidP="00E417D7">
            <w:pPr>
              <w:jc w:val="center"/>
              <w:rPr>
                <w:rFonts w:ascii="Times New Roman" w:hAnsi="Times New Roman" w:cs="Times New Roman"/>
              </w:rPr>
            </w:pPr>
            <w:r w:rsidRPr="00E417D7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0"/>
              </w:rPr>
              <w:t>Памятник выдающемуся белорусскому поэту</w:t>
            </w:r>
            <w:r w:rsidRPr="00E417D7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0"/>
              </w:rPr>
              <w:t> </w:t>
            </w:r>
            <w:r w:rsidRPr="00E417D7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0"/>
              </w:rPr>
              <w:t>Янке Купале</w:t>
            </w:r>
          </w:p>
        </w:tc>
        <w:tc>
          <w:tcPr>
            <w:tcW w:w="3113" w:type="dxa"/>
          </w:tcPr>
          <w:p w:rsidR="007E3CB9" w:rsidRPr="0091014B" w:rsidRDefault="007E3CB9" w:rsidP="00447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14B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Открытие</w:t>
            </w:r>
          </w:p>
        </w:tc>
        <w:tc>
          <w:tcPr>
            <w:tcW w:w="4218" w:type="dxa"/>
          </w:tcPr>
          <w:p w:rsidR="007E3CB9" w:rsidRPr="00E417D7" w:rsidRDefault="00E417D7" w:rsidP="00E417D7">
            <w:pPr>
              <w:pStyle w:val="1"/>
              <w:spacing w:before="36" w:after="36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630B">
              <w:rPr>
                <w:rStyle w:val="apple-style-span"/>
                <w:rFonts w:ascii="Times New Roman" w:hAnsi="Times New Roman" w:cs="Times New Roman"/>
                <w:b w:val="0"/>
                <w:color w:val="000000"/>
                <w:sz w:val="24"/>
                <w:szCs w:val="20"/>
              </w:rPr>
              <w:t>В 1972 году</w:t>
            </w:r>
            <w:r>
              <w:rPr>
                <w:rStyle w:val="apple-style-span"/>
                <w:rFonts w:ascii="Times New Roman" w:hAnsi="Times New Roman" w:cs="Times New Roman"/>
                <w:b w:val="0"/>
                <w:color w:val="000000"/>
                <w:sz w:val="24"/>
                <w:szCs w:val="20"/>
              </w:rPr>
              <w:t>, к</w:t>
            </w:r>
            <w:r w:rsidRPr="00E417D7">
              <w:rPr>
                <w:rStyle w:val="apple-style-span"/>
                <w:rFonts w:ascii="Times New Roman" w:hAnsi="Times New Roman" w:cs="Times New Roman"/>
                <w:b w:val="0"/>
                <w:color w:val="000000"/>
                <w:sz w:val="24"/>
                <w:szCs w:val="20"/>
              </w:rPr>
              <w:t xml:space="preserve"> 90-летию со дня рождения народного поэта</w:t>
            </w:r>
            <w:r>
              <w:rPr>
                <w:rStyle w:val="apple-style-span"/>
                <w:rFonts w:ascii="Times New Roman" w:hAnsi="Times New Roman" w:cs="Times New Roman"/>
                <w:b w:val="0"/>
                <w:color w:val="000000"/>
                <w:sz w:val="24"/>
                <w:szCs w:val="20"/>
              </w:rPr>
              <w:t>.</w:t>
            </w:r>
          </w:p>
        </w:tc>
      </w:tr>
      <w:tr w:rsidR="007E3CB9" w:rsidRPr="0091014B" w:rsidTr="00447378">
        <w:tc>
          <w:tcPr>
            <w:tcW w:w="2240" w:type="dxa"/>
            <w:vMerge/>
          </w:tcPr>
          <w:p w:rsidR="007E3CB9" w:rsidRDefault="007E3CB9" w:rsidP="00447378"/>
        </w:tc>
        <w:tc>
          <w:tcPr>
            <w:tcW w:w="3113" w:type="dxa"/>
          </w:tcPr>
          <w:p w:rsidR="007E3CB9" w:rsidRPr="0091014B" w:rsidRDefault="007E3CB9" w:rsidP="00447378">
            <w:pPr>
              <w:pStyle w:val="1"/>
              <w:spacing w:before="36" w:after="36"/>
              <w:jc w:val="both"/>
              <w:outlineLvl w:val="0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14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Авторы</w:t>
            </w:r>
            <w:r w:rsidRPr="0091014B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3CB9" w:rsidRPr="0091014B" w:rsidRDefault="007E3CB9" w:rsidP="00447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E417D7" w:rsidRPr="00E417D7" w:rsidRDefault="00E417D7" w:rsidP="00E417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Скульпторы:</w:t>
            </w:r>
          </w:p>
          <w:p w:rsidR="00E417D7" w:rsidRPr="00E417D7" w:rsidRDefault="00E417D7" w:rsidP="00E417D7">
            <w:pPr>
              <w:pStyle w:val="a8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 Гумилевский</w:t>
            </w:r>
          </w:p>
          <w:p w:rsidR="00E417D7" w:rsidRPr="00E417D7" w:rsidRDefault="00E417D7" w:rsidP="00E417D7">
            <w:pPr>
              <w:pStyle w:val="a8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E4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Аникейчик</w:t>
            </w:r>
            <w:proofErr w:type="spellEnd"/>
          </w:p>
          <w:p w:rsidR="00E417D7" w:rsidRPr="00E417D7" w:rsidRDefault="00E417D7" w:rsidP="00E417D7">
            <w:pPr>
              <w:pStyle w:val="a8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E4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Заспицкий</w:t>
            </w:r>
            <w:proofErr w:type="spellEnd"/>
          </w:p>
          <w:p w:rsidR="00E417D7" w:rsidRPr="00E417D7" w:rsidRDefault="00E417D7" w:rsidP="00E417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Архитекторы:</w:t>
            </w:r>
          </w:p>
          <w:p w:rsidR="00E417D7" w:rsidRPr="00E417D7" w:rsidRDefault="00E417D7" w:rsidP="00E417D7">
            <w:pPr>
              <w:pStyle w:val="a8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 Левин</w:t>
            </w:r>
          </w:p>
          <w:p w:rsidR="00E417D7" w:rsidRPr="00E417D7" w:rsidRDefault="00E417D7" w:rsidP="00E417D7">
            <w:pPr>
              <w:pStyle w:val="a8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 Градов</w:t>
            </w:r>
          </w:p>
          <w:p w:rsidR="007E3CB9" w:rsidRPr="0091014B" w:rsidRDefault="007E3CB9" w:rsidP="007E3CB9">
            <w:pPr>
              <w:pStyle w:val="a8"/>
              <w:ind w:left="7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CB9" w:rsidRPr="00054AF2" w:rsidTr="00447378">
        <w:tc>
          <w:tcPr>
            <w:tcW w:w="2240" w:type="dxa"/>
            <w:vMerge/>
          </w:tcPr>
          <w:p w:rsidR="007E3CB9" w:rsidRDefault="007E3CB9" w:rsidP="00447378"/>
        </w:tc>
        <w:tc>
          <w:tcPr>
            <w:tcW w:w="3113" w:type="dxa"/>
          </w:tcPr>
          <w:p w:rsidR="007E3CB9" w:rsidRPr="0091014B" w:rsidRDefault="007E3CB9" w:rsidP="00447378">
            <w:pPr>
              <w:pStyle w:val="a4"/>
              <w:spacing w:before="96" w:beforeAutospacing="0" w:after="120" w:afterAutospacing="0" w:line="360" w:lineRule="atLeast"/>
              <w:jc w:val="both"/>
            </w:pPr>
            <w:r w:rsidRPr="0091014B">
              <w:t xml:space="preserve">Описание </w:t>
            </w:r>
          </w:p>
          <w:p w:rsidR="007E3CB9" w:rsidRPr="0091014B" w:rsidRDefault="007E3CB9" w:rsidP="00447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7E3CB9" w:rsidRPr="00E417D7" w:rsidRDefault="00E417D7" w:rsidP="00E41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7D7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На массивном гранитном постаменте стоит  фигура Купалы во весь рост с палкой в руке. У подножия </w:t>
            </w:r>
            <w: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0"/>
              </w:rPr>
              <w:t>–</w:t>
            </w:r>
            <w:r w:rsidRPr="00E417D7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0"/>
              </w:rPr>
              <w:t> родничок и цветок папоротника. Одухотворенная личность поэта - борца. </w:t>
            </w:r>
          </w:p>
        </w:tc>
      </w:tr>
      <w:tr w:rsidR="007E3CB9" w:rsidRPr="0091014B" w:rsidTr="00447378">
        <w:trPr>
          <w:trHeight w:val="280"/>
        </w:trPr>
        <w:tc>
          <w:tcPr>
            <w:tcW w:w="2240" w:type="dxa"/>
            <w:vMerge/>
          </w:tcPr>
          <w:p w:rsidR="007E3CB9" w:rsidRDefault="007E3CB9" w:rsidP="00447378"/>
        </w:tc>
        <w:tc>
          <w:tcPr>
            <w:tcW w:w="3113" w:type="dxa"/>
          </w:tcPr>
          <w:p w:rsidR="007E3CB9" w:rsidRPr="0091014B" w:rsidRDefault="007E3CB9" w:rsidP="00447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14B">
              <w:rPr>
                <w:rFonts w:ascii="Times New Roman" w:hAnsi="Times New Roman" w:cs="Times New Roman"/>
                <w:sz w:val="24"/>
                <w:szCs w:val="24"/>
              </w:rPr>
              <w:t>Расположение</w:t>
            </w:r>
          </w:p>
        </w:tc>
        <w:tc>
          <w:tcPr>
            <w:tcW w:w="4218" w:type="dxa"/>
          </w:tcPr>
          <w:p w:rsidR="007E3CB9" w:rsidRPr="00E417D7" w:rsidRDefault="00E417D7" w:rsidP="00E41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7D7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0"/>
              </w:rPr>
              <w:t> </w:t>
            </w:r>
            <w:r w:rsidRPr="00E417D7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0"/>
              </w:rPr>
              <w:t>Парк им. Янки Купалы в Минске</w:t>
            </w:r>
          </w:p>
        </w:tc>
      </w:tr>
    </w:tbl>
    <w:p w:rsidR="0088630B" w:rsidRPr="0088630B" w:rsidRDefault="0088630B" w:rsidP="0088630B"/>
    <w:p w:rsidR="004016D4" w:rsidRPr="004016D4" w:rsidRDefault="004016D4" w:rsidP="004016D4">
      <w:pPr>
        <w:jc w:val="center"/>
      </w:pPr>
    </w:p>
    <w:p w:rsidR="00CD7229" w:rsidRDefault="00CD7229" w:rsidP="00D07DD9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</w:p>
    <w:p w:rsidR="00CD7229" w:rsidRDefault="00CD7229" w:rsidP="00D07DD9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</w:p>
    <w:p w:rsidR="00537C76" w:rsidRDefault="00537C76"/>
    <w:p w:rsidR="008A586E" w:rsidRDefault="008A586E"/>
    <w:sectPr w:rsidR="008A5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83C62"/>
    <w:multiLevelType w:val="multilevel"/>
    <w:tmpl w:val="673CC8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2F7177"/>
    <w:multiLevelType w:val="multilevel"/>
    <w:tmpl w:val="673CC8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575837"/>
    <w:multiLevelType w:val="multilevel"/>
    <w:tmpl w:val="673CC8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504CBE"/>
    <w:multiLevelType w:val="multilevel"/>
    <w:tmpl w:val="673CC8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725BB9"/>
    <w:multiLevelType w:val="multilevel"/>
    <w:tmpl w:val="673CC8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70546D"/>
    <w:multiLevelType w:val="multilevel"/>
    <w:tmpl w:val="673CC8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D32129"/>
    <w:multiLevelType w:val="multilevel"/>
    <w:tmpl w:val="673CC8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DD9"/>
    <w:rsid w:val="00054AF2"/>
    <w:rsid w:val="004016D4"/>
    <w:rsid w:val="00537C76"/>
    <w:rsid w:val="007E3CB9"/>
    <w:rsid w:val="0088630B"/>
    <w:rsid w:val="008A586E"/>
    <w:rsid w:val="0091014B"/>
    <w:rsid w:val="00A439AD"/>
    <w:rsid w:val="00CD7229"/>
    <w:rsid w:val="00D07DD9"/>
    <w:rsid w:val="00E417D7"/>
    <w:rsid w:val="00F17356"/>
    <w:rsid w:val="00F3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DD9"/>
  </w:style>
  <w:style w:type="paragraph" w:styleId="1">
    <w:name w:val="heading 1"/>
    <w:basedOn w:val="a"/>
    <w:next w:val="a"/>
    <w:link w:val="10"/>
    <w:uiPriority w:val="9"/>
    <w:qFormat/>
    <w:rsid w:val="00D07D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01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7D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style-span">
    <w:name w:val="apple-style-span"/>
    <w:basedOn w:val="a0"/>
    <w:rsid w:val="00D07DD9"/>
  </w:style>
  <w:style w:type="character" w:customStyle="1" w:styleId="apple-converted-space">
    <w:name w:val="apple-converted-space"/>
    <w:basedOn w:val="a0"/>
    <w:rsid w:val="008A586E"/>
  </w:style>
  <w:style w:type="character" w:styleId="a3">
    <w:name w:val="Hyperlink"/>
    <w:basedOn w:val="a0"/>
    <w:uiPriority w:val="99"/>
    <w:semiHidden/>
    <w:unhideWhenUsed/>
    <w:rsid w:val="008A586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101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a0"/>
    <w:rsid w:val="0091014B"/>
  </w:style>
  <w:style w:type="paragraph" w:styleId="a4">
    <w:name w:val="Normal (Web)"/>
    <w:basedOn w:val="a"/>
    <w:uiPriority w:val="99"/>
    <w:unhideWhenUsed/>
    <w:rsid w:val="00910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0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014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10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863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DD9"/>
  </w:style>
  <w:style w:type="paragraph" w:styleId="1">
    <w:name w:val="heading 1"/>
    <w:basedOn w:val="a"/>
    <w:next w:val="a"/>
    <w:link w:val="10"/>
    <w:uiPriority w:val="9"/>
    <w:qFormat/>
    <w:rsid w:val="00D07D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01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7D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style-span">
    <w:name w:val="apple-style-span"/>
    <w:basedOn w:val="a0"/>
    <w:rsid w:val="00D07DD9"/>
  </w:style>
  <w:style w:type="character" w:customStyle="1" w:styleId="apple-converted-space">
    <w:name w:val="apple-converted-space"/>
    <w:basedOn w:val="a0"/>
    <w:rsid w:val="008A586E"/>
  </w:style>
  <w:style w:type="character" w:styleId="a3">
    <w:name w:val="Hyperlink"/>
    <w:basedOn w:val="a0"/>
    <w:uiPriority w:val="99"/>
    <w:semiHidden/>
    <w:unhideWhenUsed/>
    <w:rsid w:val="008A586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101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a0"/>
    <w:rsid w:val="0091014B"/>
  </w:style>
  <w:style w:type="paragraph" w:styleId="a4">
    <w:name w:val="Normal (Web)"/>
    <w:basedOn w:val="a"/>
    <w:uiPriority w:val="99"/>
    <w:unhideWhenUsed/>
    <w:rsid w:val="00910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0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014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10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86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5</cp:revision>
  <dcterms:created xsi:type="dcterms:W3CDTF">2011-12-24T20:10:00Z</dcterms:created>
  <dcterms:modified xsi:type="dcterms:W3CDTF">2011-12-25T00:37:00Z</dcterms:modified>
</cp:coreProperties>
</file>